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EE" w:rsidRPr="000C1DEE" w:rsidRDefault="000C1DEE" w:rsidP="000C1DE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1DEE">
        <w:rPr>
          <w:rFonts w:ascii="Times New Roman" w:hAnsi="Times New Roman" w:cs="Times New Roman"/>
          <w:i/>
          <w:sz w:val="24"/>
          <w:szCs w:val="24"/>
        </w:rPr>
        <w:t>Проект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0C1DEE" w:rsidRPr="000C1DEE" w:rsidTr="000C1DEE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lang w:val="tt-RU"/>
              </w:rPr>
              <w:t>РЕСПУБЛИКА ТАТАРСТАН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lang w:val="tt-RU"/>
              </w:rPr>
              <w:t xml:space="preserve">С О В Е Т 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lang w:val="tt-RU"/>
              </w:rPr>
              <w:t>Нижнекамского муниципального района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C1DEE">
              <w:rPr>
                <w:rFonts w:ascii="Times New Roman" w:hAnsi="Times New Roman" w:cs="Times New Roman"/>
                <w:lang w:val="tt-RU"/>
              </w:rPr>
              <w:t>423570, г.Нижнекамск, пр.Строителей,12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C1DEE">
              <w:rPr>
                <w:rFonts w:ascii="Times New Roman" w:hAnsi="Times New Roman" w:cs="Times New Roman"/>
                <w:lang w:val="tt-RU"/>
              </w:rPr>
              <w:t>факс (8555) 41-70-00, тел.42-41-41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lang w:val="tt-RU"/>
              </w:rPr>
              <w:t xml:space="preserve">ТАТАРСТАН РЕСПУБЛИКАСЫ 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lang w:val="tt-RU"/>
              </w:rPr>
              <w:t>Түбән Кама муниципаль районы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lang w:val="tt-RU"/>
              </w:rPr>
              <w:t>С О В Е Т Ы</w:t>
            </w:r>
          </w:p>
          <w:p w:rsidR="000C1DEE" w:rsidRPr="000C1DEE" w:rsidRDefault="000C1DEE" w:rsidP="000C1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C1DEE">
              <w:rPr>
                <w:rFonts w:ascii="Times New Roman" w:hAnsi="Times New Roman" w:cs="Times New Roman"/>
                <w:lang w:val="tt-RU"/>
              </w:rPr>
              <w:t>423570, Түбән Кама шәһәре, Төзүчеләр пр., 12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0C1DEE">
              <w:rPr>
                <w:rFonts w:ascii="Times New Roman" w:hAnsi="Times New Roman" w:cs="Times New Roman"/>
                <w:lang w:val="tt-RU"/>
              </w:rPr>
              <w:t>факс (8555) 41-70-00, тел.42-41-41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C1DEE" w:rsidRPr="000C1DEE" w:rsidTr="000C1DEE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</w:p>
        </w:tc>
      </w:tr>
      <w:tr w:rsidR="000C1DEE" w:rsidRPr="000C1DEE" w:rsidTr="000C1DE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К А Р А Р</w:t>
            </w:r>
          </w:p>
          <w:p w:rsidR="000C1DEE" w:rsidRPr="000C1DEE" w:rsidRDefault="000C1DEE" w:rsidP="000C1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0C1DEE" w:rsidRPr="000C1DEE" w:rsidTr="000C1DEE">
        <w:trPr>
          <w:trHeight w:val="23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DEE" w:rsidRPr="000C1DEE" w:rsidRDefault="000C1DEE" w:rsidP="000C1D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C1DE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 w:rsidRPr="000C1DEE"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 w:rsidRPr="000C1DEE">
              <w:rPr>
                <w:rFonts w:ascii="Times New Roman" w:hAnsi="Times New Roman" w:cs="Times New Roman"/>
                <w:b/>
                <w:sz w:val="27"/>
                <w:szCs w:val="27"/>
              </w:rPr>
              <w:t>__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1DEE" w:rsidRPr="000C1DEE" w:rsidRDefault="000C1DEE" w:rsidP="000C1DE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 w:rsidRPr="000C1DEE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__ декабря 2019 года</w:t>
            </w:r>
          </w:p>
        </w:tc>
      </w:tr>
    </w:tbl>
    <w:p w:rsidR="00B4561F" w:rsidRPr="00B4561F" w:rsidRDefault="00B4561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4561F" w:rsidRPr="000E3C8E" w:rsidRDefault="00B4561F" w:rsidP="00915A15">
      <w:pPr>
        <w:pStyle w:val="ConsPlusTitle"/>
        <w:widowControl/>
        <w:contextualSpacing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E3C8E">
        <w:rPr>
          <w:rFonts w:ascii="Times New Roman" w:hAnsi="Times New Roman" w:cs="Times New Roman"/>
          <w:b w:val="0"/>
          <w:sz w:val="30"/>
          <w:szCs w:val="30"/>
        </w:rPr>
        <w:t xml:space="preserve">Об утверждении порядка предоставления из бюджета </w:t>
      </w:r>
      <w:r w:rsidR="001C4C88" w:rsidRPr="000E3C8E">
        <w:rPr>
          <w:rFonts w:ascii="Times New Roman" w:hAnsi="Times New Roman" w:cs="Times New Roman"/>
          <w:b w:val="0"/>
          <w:sz w:val="30"/>
          <w:szCs w:val="30"/>
        </w:rPr>
        <w:t xml:space="preserve">района </w:t>
      </w:r>
      <w:r w:rsidRPr="000E3C8E">
        <w:rPr>
          <w:rFonts w:ascii="Times New Roman" w:hAnsi="Times New Roman" w:cs="Times New Roman"/>
          <w:b w:val="0"/>
          <w:sz w:val="30"/>
          <w:szCs w:val="30"/>
        </w:rPr>
        <w:t>иных межбюджетных трансфертов бюджетам городских</w:t>
      </w:r>
      <w:r w:rsidR="00707D12" w:rsidRPr="000E3C8E">
        <w:rPr>
          <w:rFonts w:ascii="Times New Roman" w:hAnsi="Times New Roman" w:cs="Times New Roman"/>
          <w:b w:val="0"/>
          <w:sz w:val="30"/>
          <w:szCs w:val="30"/>
        </w:rPr>
        <w:t xml:space="preserve"> и</w:t>
      </w:r>
      <w:r w:rsidRPr="000E3C8E">
        <w:rPr>
          <w:rFonts w:ascii="Times New Roman" w:hAnsi="Times New Roman" w:cs="Times New Roman"/>
          <w:b w:val="0"/>
          <w:sz w:val="30"/>
          <w:szCs w:val="30"/>
        </w:rPr>
        <w:t xml:space="preserve"> сельских поселений</w:t>
      </w:r>
      <w:r w:rsidR="00D80494" w:rsidRPr="000E3C8E">
        <w:rPr>
          <w:rFonts w:ascii="Times New Roman" w:hAnsi="Times New Roman" w:cs="Times New Roman"/>
          <w:b w:val="0"/>
          <w:sz w:val="30"/>
          <w:szCs w:val="30"/>
        </w:rPr>
        <w:t>,</w:t>
      </w:r>
      <w:r w:rsidRPr="000E3C8E">
        <w:rPr>
          <w:rFonts w:ascii="Times New Roman" w:hAnsi="Times New Roman" w:cs="Times New Roman"/>
          <w:b w:val="0"/>
          <w:sz w:val="30"/>
          <w:szCs w:val="30"/>
        </w:rPr>
        <w:t xml:space="preserve"> входящих в состав Нижнекамского муниципального района</w:t>
      </w:r>
    </w:p>
    <w:p w:rsidR="00B4561F" w:rsidRPr="000E3C8E" w:rsidRDefault="00B4561F" w:rsidP="00915A15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80494" w:rsidRPr="000E3C8E" w:rsidRDefault="00B4561F" w:rsidP="00915A1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3C8E">
        <w:rPr>
          <w:rFonts w:ascii="Times New Roman" w:hAnsi="Times New Roman" w:cs="Times New Roman"/>
          <w:sz w:val="30"/>
          <w:szCs w:val="30"/>
        </w:rPr>
        <w:t xml:space="preserve">В соответствии со </w:t>
      </w:r>
      <w:hyperlink r:id="rId7" w:history="1">
        <w:r w:rsidRPr="000E3C8E">
          <w:rPr>
            <w:rFonts w:ascii="Times New Roman" w:hAnsi="Times New Roman" w:cs="Times New Roman"/>
            <w:sz w:val="30"/>
            <w:szCs w:val="30"/>
          </w:rPr>
          <w:t>статьями 9</w:t>
        </w:r>
      </w:hyperlink>
      <w:r w:rsidRPr="000E3C8E">
        <w:rPr>
          <w:rFonts w:ascii="Times New Roman" w:hAnsi="Times New Roman" w:cs="Times New Roman"/>
          <w:sz w:val="30"/>
          <w:szCs w:val="30"/>
        </w:rPr>
        <w:t xml:space="preserve"> и </w:t>
      </w:r>
      <w:hyperlink r:id="rId8" w:history="1">
        <w:r w:rsidRPr="000E3C8E">
          <w:rPr>
            <w:rFonts w:ascii="Times New Roman" w:hAnsi="Times New Roman" w:cs="Times New Roman"/>
            <w:sz w:val="30"/>
            <w:szCs w:val="30"/>
          </w:rPr>
          <w:t>142.4</w:t>
        </w:r>
      </w:hyperlink>
      <w:r w:rsidRPr="000E3C8E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Федерации, </w:t>
      </w:r>
      <w:r w:rsidR="00E765E2" w:rsidRPr="000E3C8E">
        <w:rPr>
          <w:rFonts w:ascii="Times New Roman" w:hAnsi="Times New Roman" w:cs="Times New Roman"/>
          <w:sz w:val="30"/>
          <w:szCs w:val="30"/>
        </w:rPr>
        <w:t>стать</w:t>
      </w:r>
      <w:r w:rsidR="001C4C88" w:rsidRPr="000E3C8E">
        <w:rPr>
          <w:rFonts w:ascii="Times New Roman" w:hAnsi="Times New Roman" w:cs="Times New Roman"/>
          <w:sz w:val="30"/>
          <w:szCs w:val="30"/>
        </w:rPr>
        <w:t>ей</w:t>
      </w:r>
      <w:r w:rsidR="00E765E2" w:rsidRPr="000E3C8E">
        <w:rPr>
          <w:rFonts w:ascii="Times New Roman" w:hAnsi="Times New Roman" w:cs="Times New Roman"/>
          <w:sz w:val="30"/>
          <w:szCs w:val="30"/>
        </w:rPr>
        <w:t xml:space="preserve"> 30</w:t>
      </w:r>
      <w:r w:rsidRPr="000E3C8E">
        <w:rPr>
          <w:rFonts w:ascii="Times New Roman" w:hAnsi="Times New Roman" w:cs="Times New Roman"/>
          <w:sz w:val="30"/>
          <w:szCs w:val="30"/>
        </w:rPr>
        <w:t xml:space="preserve"> Устава муниципального образования</w:t>
      </w:r>
      <w:r w:rsidR="00E765E2" w:rsidRPr="000E3C8E">
        <w:rPr>
          <w:rFonts w:ascii="Times New Roman" w:hAnsi="Times New Roman" w:cs="Times New Roman"/>
          <w:sz w:val="30"/>
          <w:szCs w:val="30"/>
        </w:rPr>
        <w:t xml:space="preserve"> «Нижнекамский муниципальный район» Республики Татарстан,</w:t>
      </w:r>
      <w:r w:rsidRPr="000E3C8E">
        <w:rPr>
          <w:rFonts w:ascii="Times New Roman" w:hAnsi="Times New Roman" w:cs="Times New Roman"/>
          <w:sz w:val="30"/>
          <w:szCs w:val="30"/>
        </w:rPr>
        <w:t xml:space="preserve"> </w:t>
      </w:r>
      <w:r w:rsidR="00E765E2" w:rsidRPr="000E3C8E">
        <w:rPr>
          <w:rFonts w:ascii="Times New Roman" w:hAnsi="Times New Roman" w:cs="Times New Roman"/>
          <w:sz w:val="30"/>
          <w:szCs w:val="30"/>
        </w:rPr>
        <w:t>Совет Нижнекамского муниципального района</w:t>
      </w:r>
      <w:r w:rsidRPr="000E3C8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1DEE" w:rsidRPr="000E3C8E" w:rsidRDefault="000C1DEE" w:rsidP="00915A1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4561F" w:rsidRDefault="00D80494" w:rsidP="00915A1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3C8E">
        <w:rPr>
          <w:rFonts w:ascii="Times New Roman" w:hAnsi="Times New Roman" w:cs="Times New Roman"/>
          <w:sz w:val="30"/>
          <w:szCs w:val="30"/>
        </w:rPr>
        <w:t>РЕШАЕТ</w:t>
      </w:r>
      <w:r w:rsidR="00B4561F" w:rsidRPr="000E3C8E">
        <w:rPr>
          <w:rFonts w:ascii="Times New Roman" w:hAnsi="Times New Roman" w:cs="Times New Roman"/>
          <w:sz w:val="30"/>
          <w:szCs w:val="30"/>
        </w:rPr>
        <w:t>:</w:t>
      </w:r>
    </w:p>
    <w:p w:rsidR="000E3C8E" w:rsidRPr="000E3C8E" w:rsidRDefault="000E3C8E" w:rsidP="00915A1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B4561F" w:rsidRPr="000E3C8E" w:rsidRDefault="00B4561F" w:rsidP="00915A15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3C8E">
        <w:rPr>
          <w:rFonts w:ascii="Times New Roman" w:hAnsi="Times New Roman" w:cs="Times New Roman"/>
          <w:sz w:val="30"/>
          <w:szCs w:val="30"/>
        </w:rPr>
        <w:t>1. Утвердить Порядок предоставления из бюджета</w:t>
      </w:r>
      <w:r w:rsidR="001C4C88" w:rsidRPr="000E3C8E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0E3C8E">
        <w:rPr>
          <w:rFonts w:ascii="Times New Roman" w:hAnsi="Times New Roman" w:cs="Times New Roman"/>
          <w:sz w:val="30"/>
          <w:szCs w:val="30"/>
        </w:rPr>
        <w:t xml:space="preserve"> иных межбюджетных трансфертов бюджетам городских</w:t>
      </w:r>
      <w:r w:rsidR="00707D12" w:rsidRPr="000E3C8E">
        <w:rPr>
          <w:rFonts w:ascii="Times New Roman" w:hAnsi="Times New Roman" w:cs="Times New Roman"/>
          <w:sz w:val="30"/>
          <w:szCs w:val="30"/>
        </w:rPr>
        <w:t xml:space="preserve"> и</w:t>
      </w:r>
      <w:r w:rsidRPr="000E3C8E">
        <w:rPr>
          <w:rFonts w:ascii="Times New Roman" w:hAnsi="Times New Roman" w:cs="Times New Roman"/>
          <w:sz w:val="30"/>
          <w:szCs w:val="30"/>
        </w:rPr>
        <w:t xml:space="preserve"> сельских поселений</w:t>
      </w:r>
      <w:r w:rsidR="00D80494" w:rsidRPr="000E3C8E">
        <w:rPr>
          <w:rFonts w:ascii="Times New Roman" w:hAnsi="Times New Roman" w:cs="Times New Roman"/>
          <w:sz w:val="30"/>
          <w:szCs w:val="30"/>
        </w:rPr>
        <w:t>,</w:t>
      </w:r>
      <w:r w:rsidRPr="000E3C8E">
        <w:rPr>
          <w:rFonts w:ascii="Times New Roman" w:hAnsi="Times New Roman" w:cs="Times New Roman"/>
          <w:sz w:val="30"/>
          <w:szCs w:val="30"/>
        </w:rPr>
        <w:t xml:space="preserve"> входящих в состав Нижнекамского муниципального района (приложение).</w:t>
      </w:r>
    </w:p>
    <w:p w:rsidR="00B4561F" w:rsidRPr="000E3C8E" w:rsidRDefault="00F90B40" w:rsidP="00915A15">
      <w:pPr>
        <w:pStyle w:val="ConsPlusNormal"/>
        <w:widowControl/>
        <w:spacing w:before="22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3C8E">
        <w:rPr>
          <w:rFonts w:ascii="Times New Roman" w:hAnsi="Times New Roman" w:cs="Times New Roman"/>
          <w:sz w:val="30"/>
          <w:szCs w:val="30"/>
        </w:rPr>
        <w:t>2</w:t>
      </w:r>
      <w:r w:rsidR="00B4561F" w:rsidRPr="000E3C8E">
        <w:rPr>
          <w:rFonts w:ascii="Times New Roman" w:hAnsi="Times New Roman" w:cs="Times New Roman"/>
          <w:sz w:val="30"/>
          <w:szCs w:val="30"/>
        </w:rPr>
        <w:t>. Опубликовать настоящее решение в печатных средствах массовой информации и разместить на официальном сайте Нижнекамского муниципального района в информационно-телекоммуникационной сети Интернет.</w:t>
      </w:r>
    </w:p>
    <w:p w:rsidR="00915A15" w:rsidRPr="000E3C8E" w:rsidRDefault="00915A15" w:rsidP="00915A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3C8E">
        <w:rPr>
          <w:rFonts w:ascii="Times New Roman" w:hAnsi="Times New Roman" w:cs="Times New Roman"/>
          <w:sz w:val="30"/>
          <w:szCs w:val="30"/>
        </w:rPr>
        <w:t xml:space="preserve">3. Контроль за исполнением настоящего решения возложить на постоянную комиссию </w:t>
      </w:r>
      <w:r w:rsidRPr="000E3C8E">
        <w:rPr>
          <w:rFonts w:ascii="Times New Roman" w:hAnsi="Times New Roman" w:cs="Times New Roman"/>
          <w:color w:val="000000"/>
          <w:sz w:val="30"/>
          <w:szCs w:val="30"/>
        </w:rPr>
        <w:t>по социально-экономическому развитию, бюджетно-финансовым вопросам и муниципальной   собственности</w:t>
      </w:r>
      <w:r w:rsidRPr="000E3C8E">
        <w:rPr>
          <w:rFonts w:ascii="Times New Roman" w:hAnsi="Times New Roman" w:cs="Times New Roman"/>
          <w:sz w:val="30"/>
          <w:szCs w:val="30"/>
        </w:rPr>
        <w:t>.</w:t>
      </w:r>
    </w:p>
    <w:p w:rsidR="00B4561F" w:rsidRPr="000E3C8E" w:rsidRDefault="00B4561F" w:rsidP="00915A15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E765E2" w:rsidRPr="000E3C8E" w:rsidRDefault="00E765E2" w:rsidP="00915A15">
      <w:pPr>
        <w:pStyle w:val="ConsPlusNormal"/>
        <w:widowControl/>
        <w:contextualSpacing/>
        <w:jc w:val="right"/>
        <w:rPr>
          <w:rFonts w:ascii="Times New Roman" w:hAnsi="Times New Roman" w:cs="Times New Roman"/>
          <w:sz w:val="30"/>
          <w:szCs w:val="30"/>
        </w:rPr>
      </w:pPr>
    </w:p>
    <w:p w:rsidR="000C1DEE" w:rsidRPr="000E3C8E" w:rsidRDefault="000C1DEE" w:rsidP="00915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3C8E">
        <w:rPr>
          <w:rFonts w:ascii="Times New Roman" w:hAnsi="Times New Roman" w:cs="Times New Roman"/>
          <w:sz w:val="30"/>
          <w:szCs w:val="30"/>
        </w:rPr>
        <w:t>Глава Нижнекамского</w:t>
      </w:r>
    </w:p>
    <w:p w:rsidR="000C1DEE" w:rsidRPr="000E3C8E" w:rsidRDefault="000C1DEE" w:rsidP="00915A15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0E3C8E">
        <w:rPr>
          <w:rFonts w:ascii="Times New Roman" w:hAnsi="Times New Roman" w:cs="Times New Roman"/>
          <w:sz w:val="30"/>
          <w:szCs w:val="30"/>
        </w:rPr>
        <w:t xml:space="preserve">муниципального района                                                                                        </w:t>
      </w:r>
      <w:proofErr w:type="spellStart"/>
      <w:r w:rsidRPr="000E3C8E">
        <w:rPr>
          <w:rFonts w:ascii="Times New Roman" w:hAnsi="Times New Roman" w:cs="Times New Roman"/>
          <w:sz w:val="30"/>
          <w:szCs w:val="30"/>
        </w:rPr>
        <w:t>А.Р.Метшин</w:t>
      </w:r>
      <w:proofErr w:type="spellEnd"/>
    </w:p>
    <w:p w:rsidR="000C1DEE" w:rsidRPr="0051345A" w:rsidRDefault="000C1DEE" w:rsidP="000C1DEE">
      <w:pPr>
        <w:ind w:firstLine="709"/>
        <w:jc w:val="both"/>
        <w:rPr>
          <w:color w:val="000000"/>
          <w:sz w:val="27"/>
          <w:szCs w:val="27"/>
        </w:rPr>
      </w:pPr>
    </w:p>
    <w:p w:rsidR="00B4561F" w:rsidRPr="00B4561F" w:rsidRDefault="00B45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561F" w:rsidRDefault="00B45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3C8E" w:rsidRPr="00B4561F" w:rsidRDefault="000E3C8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561F" w:rsidRPr="00B4561F" w:rsidRDefault="00B45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4561F" w:rsidRPr="00B4561F" w:rsidRDefault="00B4561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1DEE" w:rsidRPr="000C1DEE" w:rsidRDefault="000C1DEE" w:rsidP="000C1DEE">
      <w:pPr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8"/>
        </w:rPr>
      </w:pPr>
      <w:bookmarkStart w:id="0" w:name="P34"/>
      <w:bookmarkEnd w:id="0"/>
      <w:r w:rsidRPr="000C1DEE">
        <w:rPr>
          <w:rFonts w:ascii="Times New Roman" w:hAnsi="Times New Roman" w:cs="Times New Roman"/>
          <w:szCs w:val="28"/>
        </w:rPr>
        <w:t xml:space="preserve">Приложение </w:t>
      </w:r>
    </w:p>
    <w:p w:rsidR="000C1DEE" w:rsidRPr="000C1DEE" w:rsidRDefault="000C1DEE" w:rsidP="000C1DEE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</w:rPr>
      </w:pPr>
      <w:r w:rsidRPr="000C1DEE">
        <w:rPr>
          <w:rFonts w:ascii="Times New Roman" w:hAnsi="Times New Roman" w:cs="Times New Roman"/>
          <w:szCs w:val="28"/>
        </w:rPr>
        <w:t xml:space="preserve">к решению Совета Нижнекамского </w:t>
      </w:r>
    </w:p>
    <w:p w:rsidR="000C1DEE" w:rsidRPr="000C1DEE" w:rsidRDefault="000C1DEE" w:rsidP="000C1DEE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</w:rPr>
      </w:pPr>
      <w:r w:rsidRPr="000C1DEE">
        <w:rPr>
          <w:rFonts w:ascii="Times New Roman" w:hAnsi="Times New Roman" w:cs="Times New Roman"/>
          <w:szCs w:val="28"/>
        </w:rPr>
        <w:t>муниципального района</w:t>
      </w:r>
    </w:p>
    <w:p w:rsidR="000C1DEE" w:rsidRPr="000C1DEE" w:rsidRDefault="000C1DEE" w:rsidP="000C1DEE">
      <w:pPr>
        <w:spacing w:after="0" w:line="240" w:lineRule="auto"/>
        <w:ind w:firstLine="6096"/>
        <w:jc w:val="both"/>
        <w:rPr>
          <w:rFonts w:ascii="Times New Roman" w:hAnsi="Times New Roman" w:cs="Times New Roman"/>
          <w:szCs w:val="28"/>
        </w:rPr>
      </w:pPr>
      <w:r w:rsidRPr="000C1DEE">
        <w:rPr>
          <w:rFonts w:ascii="Times New Roman" w:hAnsi="Times New Roman" w:cs="Times New Roman"/>
          <w:szCs w:val="28"/>
        </w:rPr>
        <w:t>от __ декабря 2019 года № __</w:t>
      </w:r>
    </w:p>
    <w:p w:rsidR="00D80494" w:rsidRPr="00915A15" w:rsidRDefault="00D80494" w:rsidP="001C4C8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1C4C88" w:rsidRPr="00915A15" w:rsidRDefault="001C4C88" w:rsidP="001C4C8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5A15">
        <w:rPr>
          <w:rFonts w:ascii="Times New Roman" w:hAnsi="Times New Roman" w:cs="Times New Roman"/>
          <w:b/>
          <w:sz w:val="30"/>
          <w:szCs w:val="30"/>
        </w:rPr>
        <w:t xml:space="preserve">Порядок </w:t>
      </w:r>
    </w:p>
    <w:p w:rsidR="002B7C8D" w:rsidRPr="00915A15" w:rsidRDefault="001C4C88" w:rsidP="001C4C8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5A15">
        <w:rPr>
          <w:rFonts w:ascii="Times New Roman" w:hAnsi="Times New Roman" w:cs="Times New Roman"/>
          <w:b/>
          <w:sz w:val="30"/>
          <w:szCs w:val="30"/>
        </w:rPr>
        <w:t>предоставления из бюджета района иных межбюджетных трансфертов</w:t>
      </w:r>
      <w:r w:rsidR="002B7C8D" w:rsidRPr="00915A15">
        <w:rPr>
          <w:rFonts w:ascii="Times New Roman" w:hAnsi="Times New Roman" w:cs="Times New Roman"/>
          <w:b/>
          <w:sz w:val="30"/>
          <w:szCs w:val="30"/>
        </w:rPr>
        <w:t xml:space="preserve"> бюджетам городских и </w:t>
      </w:r>
      <w:r w:rsidRPr="00915A15">
        <w:rPr>
          <w:rFonts w:ascii="Times New Roman" w:hAnsi="Times New Roman" w:cs="Times New Roman"/>
          <w:b/>
          <w:sz w:val="30"/>
          <w:szCs w:val="30"/>
        </w:rPr>
        <w:t>сельских поселений</w:t>
      </w:r>
      <w:r w:rsidR="00D80494" w:rsidRPr="00915A15">
        <w:rPr>
          <w:rFonts w:ascii="Times New Roman" w:hAnsi="Times New Roman" w:cs="Times New Roman"/>
          <w:b/>
          <w:sz w:val="30"/>
          <w:szCs w:val="30"/>
        </w:rPr>
        <w:t>,</w:t>
      </w:r>
      <w:r w:rsidRPr="00915A15">
        <w:rPr>
          <w:rFonts w:ascii="Times New Roman" w:hAnsi="Times New Roman" w:cs="Times New Roman"/>
          <w:b/>
          <w:sz w:val="30"/>
          <w:szCs w:val="30"/>
        </w:rPr>
        <w:t xml:space="preserve"> входящих в состав </w:t>
      </w:r>
    </w:p>
    <w:p w:rsidR="00B4561F" w:rsidRPr="00915A15" w:rsidRDefault="001C4C88" w:rsidP="001C4C88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15A15">
        <w:rPr>
          <w:rFonts w:ascii="Times New Roman" w:hAnsi="Times New Roman" w:cs="Times New Roman"/>
          <w:b/>
          <w:sz w:val="30"/>
          <w:szCs w:val="30"/>
        </w:rPr>
        <w:t>Нижнекамского муниципального района</w:t>
      </w:r>
    </w:p>
    <w:p w:rsidR="001C4C88" w:rsidRPr="00915A15" w:rsidRDefault="001C4C88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4561F" w:rsidRPr="00915A15" w:rsidRDefault="00B4561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1. Общие положения</w:t>
      </w:r>
    </w:p>
    <w:p w:rsidR="00B4561F" w:rsidRPr="00915A15" w:rsidRDefault="00B4561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4561F" w:rsidRPr="00915A15" w:rsidRDefault="001C4C88" w:rsidP="001C4C88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Порядок предоставления из бюджета района иных межбюджетных трансфертов бюджетам городских</w:t>
      </w:r>
      <w:r w:rsidR="00707D12" w:rsidRPr="00915A15">
        <w:rPr>
          <w:rFonts w:ascii="Times New Roman" w:hAnsi="Times New Roman" w:cs="Times New Roman"/>
          <w:sz w:val="30"/>
          <w:szCs w:val="30"/>
        </w:rPr>
        <w:t xml:space="preserve"> и</w:t>
      </w:r>
      <w:r w:rsidRPr="00915A15">
        <w:rPr>
          <w:rFonts w:ascii="Times New Roman" w:hAnsi="Times New Roman" w:cs="Times New Roman"/>
          <w:sz w:val="30"/>
          <w:szCs w:val="30"/>
        </w:rPr>
        <w:t xml:space="preserve"> сельских поселений</w:t>
      </w:r>
      <w:r w:rsidR="00D80494" w:rsidRPr="00915A15">
        <w:rPr>
          <w:rFonts w:ascii="Times New Roman" w:hAnsi="Times New Roman" w:cs="Times New Roman"/>
          <w:sz w:val="30"/>
          <w:szCs w:val="30"/>
        </w:rPr>
        <w:t>,</w:t>
      </w:r>
      <w:r w:rsidRPr="00915A15">
        <w:rPr>
          <w:rFonts w:ascii="Times New Roman" w:hAnsi="Times New Roman" w:cs="Times New Roman"/>
          <w:sz w:val="30"/>
          <w:szCs w:val="30"/>
        </w:rPr>
        <w:t xml:space="preserve"> входящих в состав Нижнекамского муниципального района </w:t>
      </w:r>
      <w:r w:rsidR="00B4561F" w:rsidRPr="00915A15">
        <w:rPr>
          <w:rFonts w:ascii="Times New Roman" w:hAnsi="Times New Roman" w:cs="Times New Roman"/>
          <w:sz w:val="30"/>
          <w:szCs w:val="30"/>
        </w:rPr>
        <w:t>(далее - Порядок)</w:t>
      </w:r>
      <w:r w:rsidR="00D80494" w:rsidRPr="00915A15">
        <w:rPr>
          <w:rFonts w:ascii="Times New Roman" w:hAnsi="Times New Roman" w:cs="Times New Roman"/>
          <w:sz w:val="30"/>
          <w:szCs w:val="30"/>
        </w:rPr>
        <w:t>,</w:t>
      </w:r>
      <w:r w:rsidR="00B4561F" w:rsidRPr="00915A15">
        <w:rPr>
          <w:rFonts w:ascii="Times New Roman" w:hAnsi="Times New Roman" w:cs="Times New Roman"/>
          <w:sz w:val="30"/>
          <w:szCs w:val="30"/>
        </w:rPr>
        <w:t xml:space="preserve"> разработан в соответствии со </w:t>
      </w:r>
      <w:hyperlink r:id="rId9" w:history="1">
        <w:r w:rsidR="00B4561F" w:rsidRPr="00915A15">
          <w:rPr>
            <w:rFonts w:ascii="Times New Roman" w:hAnsi="Times New Roman" w:cs="Times New Roman"/>
            <w:sz w:val="30"/>
            <w:szCs w:val="30"/>
          </w:rPr>
          <w:t>статьями 9</w:t>
        </w:r>
      </w:hyperlink>
      <w:r w:rsidR="00B4561F" w:rsidRPr="00915A15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0" w:history="1">
        <w:r w:rsidR="00B4561F" w:rsidRPr="00915A15">
          <w:rPr>
            <w:rFonts w:ascii="Times New Roman" w:hAnsi="Times New Roman" w:cs="Times New Roman"/>
            <w:sz w:val="30"/>
            <w:szCs w:val="30"/>
          </w:rPr>
          <w:t>142.4</w:t>
        </w:r>
      </w:hyperlink>
      <w:r w:rsidR="00B4561F" w:rsidRPr="00915A15">
        <w:rPr>
          <w:rFonts w:ascii="Times New Roman" w:hAnsi="Times New Roman" w:cs="Times New Roman"/>
          <w:sz w:val="30"/>
          <w:szCs w:val="30"/>
        </w:rPr>
        <w:t xml:space="preserve"> Бюджетного кодекса Российской Фе</w:t>
      </w:r>
      <w:r w:rsidRPr="00915A15">
        <w:rPr>
          <w:rFonts w:ascii="Times New Roman" w:hAnsi="Times New Roman" w:cs="Times New Roman"/>
          <w:sz w:val="30"/>
          <w:szCs w:val="30"/>
        </w:rPr>
        <w:t xml:space="preserve">дерации и устанавливает случаи </w:t>
      </w:r>
      <w:r w:rsidR="00B4561F" w:rsidRPr="00915A15">
        <w:rPr>
          <w:rFonts w:ascii="Times New Roman" w:hAnsi="Times New Roman" w:cs="Times New Roman"/>
          <w:sz w:val="30"/>
          <w:szCs w:val="30"/>
        </w:rPr>
        <w:t xml:space="preserve">и порядок предоставления иных межбюджетных трансфертов </w:t>
      </w:r>
      <w:r w:rsidR="004C1F19" w:rsidRPr="00915A15">
        <w:rPr>
          <w:rFonts w:ascii="Times New Roman" w:hAnsi="Times New Roman" w:cs="Times New Roman"/>
          <w:sz w:val="30"/>
          <w:szCs w:val="30"/>
        </w:rPr>
        <w:t>бюджетам городских и сельских поселений</w:t>
      </w:r>
      <w:r w:rsidR="00D80494" w:rsidRPr="00915A15">
        <w:rPr>
          <w:rFonts w:ascii="Times New Roman" w:hAnsi="Times New Roman" w:cs="Times New Roman"/>
          <w:sz w:val="30"/>
          <w:szCs w:val="30"/>
        </w:rPr>
        <w:t>,</w:t>
      </w:r>
      <w:r w:rsidR="004C1F19" w:rsidRPr="00915A15">
        <w:rPr>
          <w:rFonts w:ascii="Times New Roman" w:hAnsi="Times New Roman" w:cs="Times New Roman"/>
          <w:sz w:val="30"/>
          <w:szCs w:val="30"/>
        </w:rPr>
        <w:t xml:space="preserve"> входящих в состав Нижнекамского муниципального района</w:t>
      </w:r>
      <w:r w:rsidR="00B4561F" w:rsidRPr="00915A15">
        <w:rPr>
          <w:rFonts w:ascii="Times New Roman" w:hAnsi="Times New Roman" w:cs="Times New Roman"/>
          <w:sz w:val="30"/>
          <w:szCs w:val="30"/>
        </w:rPr>
        <w:t>.</w:t>
      </w:r>
    </w:p>
    <w:p w:rsidR="00B4561F" w:rsidRPr="00915A15" w:rsidRDefault="00B4561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4561F" w:rsidRPr="00915A15" w:rsidRDefault="00B4561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bookmarkStart w:id="1" w:name="P42"/>
      <w:bookmarkEnd w:id="1"/>
      <w:r w:rsidRPr="00915A15">
        <w:rPr>
          <w:rFonts w:ascii="Times New Roman" w:hAnsi="Times New Roman" w:cs="Times New Roman"/>
          <w:sz w:val="30"/>
          <w:szCs w:val="30"/>
        </w:rPr>
        <w:t>2. Случаи предоставления иных межбюджетных трансфертов</w:t>
      </w:r>
    </w:p>
    <w:p w:rsidR="00B4561F" w:rsidRPr="00915A15" w:rsidRDefault="00B4561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4561F" w:rsidRPr="00915A15" w:rsidRDefault="00B4561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Иные межбюджетные трансферты из бюджета </w:t>
      </w:r>
      <w:r w:rsidR="001C4C88" w:rsidRPr="00915A15">
        <w:rPr>
          <w:rFonts w:ascii="Times New Roman" w:hAnsi="Times New Roman" w:cs="Times New Roman"/>
          <w:sz w:val="30"/>
          <w:szCs w:val="30"/>
        </w:rPr>
        <w:t xml:space="preserve">района </w:t>
      </w:r>
      <w:r w:rsidR="004C1F19" w:rsidRPr="00915A15">
        <w:rPr>
          <w:rFonts w:ascii="Times New Roman" w:hAnsi="Times New Roman" w:cs="Times New Roman"/>
          <w:sz w:val="30"/>
          <w:szCs w:val="30"/>
        </w:rPr>
        <w:t>бюджетам городских</w:t>
      </w:r>
      <w:r w:rsidR="00707D12" w:rsidRPr="00915A15">
        <w:rPr>
          <w:rFonts w:ascii="Times New Roman" w:hAnsi="Times New Roman" w:cs="Times New Roman"/>
          <w:sz w:val="30"/>
          <w:szCs w:val="30"/>
        </w:rPr>
        <w:t xml:space="preserve"> и</w:t>
      </w:r>
      <w:r w:rsidR="004C1F19" w:rsidRPr="00915A15">
        <w:rPr>
          <w:rFonts w:ascii="Times New Roman" w:hAnsi="Times New Roman" w:cs="Times New Roman"/>
          <w:sz w:val="30"/>
          <w:szCs w:val="30"/>
        </w:rPr>
        <w:t xml:space="preserve"> сельских поселений</w:t>
      </w:r>
      <w:r w:rsidR="00D80494" w:rsidRPr="00915A15">
        <w:rPr>
          <w:rFonts w:ascii="Times New Roman" w:hAnsi="Times New Roman" w:cs="Times New Roman"/>
          <w:sz w:val="30"/>
          <w:szCs w:val="30"/>
        </w:rPr>
        <w:t>,</w:t>
      </w:r>
      <w:r w:rsidR="004C1F19" w:rsidRPr="00915A15">
        <w:rPr>
          <w:rFonts w:ascii="Times New Roman" w:hAnsi="Times New Roman" w:cs="Times New Roman"/>
          <w:sz w:val="30"/>
          <w:szCs w:val="30"/>
        </w:rPr>
        <w:t xml:space="preserve"> входящих в состав Нижнекамского муниципального района</w:t>
      </w:r>
      <w:r w:rsidR="00D80494" w:rsidRPr="00915A15">
        <w:rPr>
          <w:rFonts w:ascii="Times New Roman" w:hAnsi="Times New Roman" w:cs="Times New Roman"/>
          <w:sz w:val="30"/>
          <w:szCs w:val="30"/>
        </w:rPr>
        <w:t xml:space="preserve">, </w:t>
      </w:r>
      <w:r w:rsidR="00707D12" w:rsidRPr="00915A15">
        <w:rPr>
          <w:rFonts w:ascii="Times New Roman" w:hAnsi="Times New Roman" w:cs="Times New Roman"/>
          <w:sz w:val="30"/>
          <w:szCs w:val="30"/>
        </w:rPr>
        <w:t>могут предоставляться</w:t>
      </w:r>
      <w:r w:rsidRPr="00915A15">
        <w:rPr>
          <w:rFonts w:ascii="Times New Roman" w:hAnsi="Times New Roman" w:cs="Times New Roman"/>
          <w:sz w:val="30"/>
          <w:szCs w:val="30"/>
        </w:rPr>
        <w:t xml:space="preserve"> в следующих случаях:</w:t>
      </w:r>
    </w:p>
    <w:p w:rsidR="00B4561F" w:rsidRPr="00915A15" w:rsidRDefault="00B4561F" w:rsidP="000E3C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2" w:name="P45"/>
      <w:bookmarkEnd w:id="2"/>
      <w:r w:rsidRPr="00915A15">
        <w:rPr>
          <w:rFonts w:ascii="Times New Roman" w:hAnsi="Times New Roman" w:cs="Times New Roman"/>
          <w:sz w:val="30"/>
          <w:szCs w:val="30"/>
        </w:rPr>
        <w:t>1)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соглашениями;</w:t>
      </w:r>
    </w:p>
    <w:p w:rsidR="004C1F19" w:rsidRPr="00915A15" w:rsidRDefault="004C1F19" w:rsidP="000E3C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2) на решение вопросов местного значения городских и сельских поселений, осуществляем</w:t>
      </w:r>
      <w:r w:rsidR="002B7C8D" w:rsidRPr="00915A15">
        <w:rPr>
          <w:rFonts w:ascii="Times New Roman" w:hAnsi="Times New Roman" w:cs="Times New Roman"/>
          <w:sz w:val="30"/>
          <w:szCs w:val="30"/>
        </w:rPr>
        <w:t>ые</w:t>
      </w:r>
      <w:r w:rsidRPr="00915A15">
        <w:rPr>
          <w:rFonts w:ascii="Times New Roman" w:hAnsi="Times New Roman" w:cs="Times New Roman"/>
          <w:sz w:val="30"/>
          <w:szCs w:val="30"/>
        </w:rPr>
        <w:t xml:space="preserve"> с привлечением средств самообложения граждан;</w:t>
      </w:r>
    </w:p>
    <w:p w:rsidR="002B7C8D" w:rsidRPr="00915A15" w:rsidRDefault="009B1D4F" w:rsidP="000E3C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bookmarkStart w:id="3" w:name="P50"/>
      <w:bookmarkEnd w:id="3"/>
      <w:r w:rsidRPr="00915A15">
        <w:rPr>
          <w:rFonts w:ascii="Times New Roman" w:hAnsi="Times New Roman" w:cs="Times New Roman"/>
          <w:sz w:val="30"/>
          <w:szCs w:val="30"/>
        </w:rPr>
        <w:t>3</w:t>
      </w:r>
      <w:r w:rsidR="00B4561F" w:rsidRPr="00915A15">
        <w:rPr>
          <w:rFonts w:ascii="Times New Roman" w:hAnsi="Times New Roman" w:cs="Times New Roman"/>
          <w:sz w:val="30"/>
          <w:szCs w:val="30"/>
        </w:rPr>
        <w:t xml:space="preserve">) </w:t>
      </w:r>
      <w:r w:rsidR="002B7C8D" w:rsidRPr="00915A15">
        <w:rPr>
          <w:rFonts w:ascii="Times New Roman" w:hAnsi="Times New Roman" w:cs="Times New Roman"/>
          <w:sz w:val="30"/>
          <w:szCs w:val="30"/>
        </w:rPr>
        <w:t>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</w:t>
      </w:r>
      <w:r w:rsidR="00D80494" w:rsidRPr="00915A15">
        <w:rPr>
          <w:rFonts w:ascii="Times New Roman" w:hAnsi="Times New Roman" w:cs="Times New Roman"/>
          <w:sz w:val="30"/>
          <w:szCs w:val="30"/>
        </w:rPr>
        <w:t>,</w:t>
      </w:r>
      <w:r w:rsidR="002B7C8D" w:rsidRPr="00915A15">
        <w:rPr>
          <w:rFonts w:ascii="Times New Roman" w:hAnsi="Times New Roman" w:cs="Times New Roman"/>
          <w:sz w:val="30"/>
          <w:szCs w:val="30"/>
        </w:rPr>
        <w:t xml:space="preserve"> утвержденного </w:t>
      </w:r>
      <w:r w:rsidR="00915A15" w:rsidRPr="00915A15">
        <w:rPr>
          <w:rFonts w:ascii="Times New Roman" w:hAnsi="Times New Roman" w:cs="Times New Roman"/>
          <w:sz w:val="30"/>
          <w:szCs w:val="30"/>
        </w:rPr>
        <w:t>И</w:t>
      </w:r>
      <w:r w:rsidR="002B7C8D" w:rsidRPr="00915A15">
        <w:rPr>
          <w:rFonts w:ascii="Times New Roman" w:hAnsi="Times New Roman" w:cs="Times New Roman"/>
          <w:sz w:val="30"/>
          <w:szCs w:val="30"/>
        </w:rPr>
        <w:t>сполнительным комитетом Нижнекамского муниципального района</w:t>
      </w:r>
      <w:r w:rsidR="00EC7CF8" w:rsidRPr="00915A15">
        <w:rPr>
          <w:rFonts w:ascii="Times New Roman" w:hAnsi="Times New Roman" w:cs="Times New Roman"/>
          <w:sz w:val="30"/>
          <w:szCs w:val="30"/>
        </w:rPr>
        <w:t xml:space="preserve"> (далее – «исполком района»)</w:t>
      </w:r>
      <w:r w:rsidR="002B7C8D" w:rsidRPr="00915A15">
        <w:rPr>
          <w:rFonts w:ascii="Times New Roman" w:hAnsi="Times New Roman" w:cs="Times New Roman"/>
          <w:sz w:val="30"/>
          <w:szCs w:val="30"/>
        </w:rPr>
        <w:t>;</w:t>
      </w:r>
    </w:p>
    <w:p w:rsidR="009B1D4F" w:rsidRPr="00915A15" w:rsidRDefault="009B1D4F" w:rsidP="000E3C8E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4</w:t>
      </w:r>
      <w:r w:rsidR="002B7C8D" w:rsidRPr="00915A15">
        <w:rPr>
          <w:rFonts w:ascii="Times New Roman" w:hAnsi="Times New Roman" w:cs="Times New Roman"/>
          <w:sz w:val="30"/>
          <w:szCs w:val="30"/>
        </w:rPr>
        <w:t xml:space="preserve">) </w:t>
      </w:r>
      <w:r w:rsidRPr="00915A15">
        <w:rPr>
          <w:rFonts w:ascii="Times New Roman" w:hAnsi="Times New Roman" w:cs="Times New Roman"/>
          <w:sz w:val="30"/>
          <w:szCs w:val="30"/>
        </w:rPr>
        <w:t>в случае получения из бюджета Республики Татарстан целевых межбюджетных трансфертов для предоставления их бюджетам поселений;</w:t>
      </w:r>
    </w:p>
    <w:p w:rsidR="00B4561F" w:rsidRPr="00915A15" w:rsidRDefault="009B1D4F" w:rsidP="000E3C8E">
      <w:pPr>
        <w:pStyle w:val="ConsPlusNormal"/>
        <w:widowControl/>
        <w:spacing w:before="220"/>
        <w:ind w:firstLine="53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5) </w:t>
      </w:r>
      <w:r w:rsidR="00B4561F" w:rsidRPr="00915A15">
        <w:rPr>
          <w:rFonts w:ascii="Times New Roman" w:hAnsi="Times New Roman" w:cs="Times New Roman"/>
          <w:sz w:val="30"/>
          <w:szCs w:val="30"/>
        </w:rPr>
        <w:t xml:space="preserve">на иные цели, предусмотренные </w:t>
      </w:r>
      <w:r w:rsidR="004C1F19" w:rsidRPr="00915A15">
        <w:rPr>
          <w:rFonts w:ascii="Times New Roman" w:hAnsi="Times New Roman" w:cs="Times New Roman"/>
          <w:sz w:val="30"/>
          <w:szCs w:val="30"/>
        </w:rPr>
        <w:t>решением о бюджете</w:t>
      </w:r>
      <w:r w:rsidR="00B4561F" w:rsidRPr="00915A15">
        <w:rPr>
          <w:rFonts w:ascii="Times New Roman" w:hAnsi="Times New Roman" w:cs="Times New Roman"/>
          <w:sz w:val="30"/>
          <w:szCs w:val="30"/>
        </w:rPr>
        <w:t>.</w:t>
      </w:r>
    </w:p>
    <w:p w:rsidR="00B4561F" w:rsidRPr="00915A15" w:rsidRDefault="00B4561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B4561F" w:rsidRPr="00915A15" w:rsidRDefault="00B4561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3. Условия </w:t>
      </w:r>
      <w:r w:rsidR="0075461E" w:rsidRPr="00915A15">
        <w:rPr>
          <w:rFonts w:ascii="Times New Roman" w:hAnsi="Times New Roman" w:cs="Times New Roman"/>
          <w:sz w:val="30"/>
          <w:szCs w:val="30"/>
        </w:rPr>
        <w:t xml:space="preserve">и порядок </w:t>
      </w:r>
      <w:r w:rsidRPr="00915A15">
        <w:rPr>
          <w:rFonts w:ascii="Times New Roman" w:hAnsi="Times New Roman" w:cs="Times New Roman"/>
          <w:sz w:val="30"/>
          <w:szCs w:val="30"/>
        </w:rPr>
        <w:t>предоставления иных межбюджетных трансфертов</w:t>
      </w:r>
    </w:p>
    <w:p w:rsidR="00B4561F" w:rsidRPr="00915A15" w:rsidRDefault="00B4561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1F64C3" w:rsidRPr="00915A15" w:rsidRDefault="001F64C3" w:rsidP="001F6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1. Межбюджетные трансферты предоставляются в пределах бюджетных ассигнований и лимитов бюджетных обязательств, предусмотренных в решении о бюджете на указанные цели.</w:t>
      </w:r>
    </w:p>
    <w:p w:rsidR="001F64C3" w:rsidRPr="00915A15" w:rsidRDefault="00707D12" w:rsidP="001F6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2</w:t>
      </w:r>
      <w:r w:rsidR="001F64C3" w:rsidRPr="00915A15">
        <w:rPr>
          <w:rFonts w:ascii="Times New Roman" w:hAnsi="Times New Roman" w:cs="Times New Roman"/>
          <w:sz w:val="30"/>
          <w:szCs w:val="30"/>
        </w:rPr>
        <w:t xml:space="preserve">. Главным распорядителем бюджетных ассигнований, предоставляемых в </w:t>
      </w:r>
      <w:r w:rsidR="00D80494" w:rsidRPr="00915A15">
        <w:rPr>
          <w:rFonts w:ascii="Times New Roman" w:hAnsi="Times New Roman" w:cs="Times New Roman"/>
          <w:sz w:val="30"/>
          <w:szCs w:val="30"/>
        </w:rPr>
        <w:t>соответствии с настоящим решением, является д</w:t>
      </w:r>
      <w:r w:rsidR="001F64C3" w:rsidRPr="00915A15">
        <w:rPr>
          <w:rFonts w:ascii="Times New Roman" w:hAnsi="Times New Roman" w:cs="Times New Roman"/>
          <w:sz w:val="30"/>
          <w:szCs w:val="30"/>
        </w:rPr>
        <w:t>епартамент по бюджету и финансам Нижнекамского муниципального района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(далее – «финансовый орган»)</w:t>
      </w:r>
      <w:r w:rsidR="001F64C3" w:rsidRPr="00915A15">
        <w:rPr>
          <w:rFonts w:ascii="Times New Roman" w:hAnsi="Times New Roman" w:cs="Times New Roman"/>
          <w:sz w:val="30"/>
          <w:szCs w:val="30"/>
        </w:rPr>
        <w:t>.</w:t>
      </w:r>
    </w:p>
    <w:p w:rsidR="001F64C3" w:rsidRPr="00915A15" w:rsidRDefault="00707D12" w:rsidP="001F6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3</w:t>
      </w:r>
      <w:r w:rsidR="001F64C3" w:rsidRPr="00915A15">
        <w:rPr>
          <w:rFonts w:ascii="Times New Roman" w:hAnsi="Times New Roman" w:cs="Times New Roman"/>
          <w:sz w:val="30"/>
          <w:szCs w:val="30"/>
        </w:rPr>
        <w:t>. Распределение межбюджетных трансфертов бюджетам городских и сельских поселений Нижнекамского муниципального района утверждается решением о бюджете.</w:t>
      </w:r>
    </w:p>
    <w:p w:rsidR="001F64C3" w:rsidRPr="00915A15" w:rsidRDefault="00707D12" w:rsidP="001F64C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4</w:t>
      </w:r>
      <w:r w:rsidR="001F64C3" w:rsidRPr="00915A15">
        <w:rPr>
          <w:rFonts w:ascii="Times New Roman" w:hAnsi="Times New Roman" w:cs="Times New Roman"/>
          <w:sz w:val="30"/>
          <w:szCs w:val="30"/>
        </w:rPr>
        <w:t>. Цели</w:t>
      </w:r>
      <w:r w:rsidRPr="00915A15">
        <w:rPr>
          <w:rFonts w:ascii="Times New Roman" w:hAnsi="Times New Roman" w:cs="Times New Roman"/>
          <w:sz w:val="30"/>
          <w:szCs w:val="30"/>
        </w:rPr>
        <w:t>, условия</w:t>
      </w:r>
      <w:r w:rsidR="001F64C3" w:rsidRPr="00915A15">
        <w:rPr>
          <w:rFonts w:ascii="Times New Roman" w:hAnsi="Times New Roman" w:cs="Times New Roman"/>
          <w:sz w:val="30"/>
          <w:szCs w:val="30"/>
        </w:rPr>
        <w:t xml:space="preserve"> и порядок предоставления межбюджетных трансфертов устанавлива</w:t>
      </w:r>
      <w:r w:rsidR="00915A15" w:rsidRPr="00915A15">
        <w:rPr>
          <w:rFonts w:ascii="Times New Roman" w:hAnsi="Times New Roman" w:cs="Times New Roman"/>
          <w:sz w:val="30"/>
          <w:szCs w:val="30"/>
        </w:rPr>
        <w:t>ются соглашениями, заключаемыми</w:t>
      </w:r>
      <w:r w:rsidR="001F64C3" w:rsidRPr="00915A15">
        <w:rPr>
          <w:rFonts w:ascii="Times New Roman" w:hAnsi="Times New Roman" w:cs="Times New Roman"/>
          <w:sz w:val="30"/>
          <w:szCs w:val="30"/>
        </w:rPr>
        <w:t xml:space="preserve"> между </w:t>
      </w:r>
      <w:r w:rsidR="00915A15" w:rsidRPr="00915A15">
        <w:rPr>
          <w:rFonts w:ascii="Times New Roman" w:hAnsi="Times New Roman" w:cs="Times New Roman"/>
          <w:sz w:val="30"/>
          <w:szCs w:val="30"/>
        </w:rPr>
        <w:t>И</w:t>
      </w:r>
      <w:r w:rsidR="00E11955" w:rsidRPr="00915A15">
        <w:rPr>
          <w:rFonts w:ascii="Times New Roman" w:hAnsi="Times New Roman" w:cs="Times New Roman"/>
          <w:sz w:val="30"/>
          <w:szCs w:val="30"/>
        </w:rPr>
        <w:t>сполком</w:t>
      </w:r>
      <w:r w:rsidR="00EC7CF8" w:rsidRPr="00915A15">
        <w:rPr>
          <w:rFonts w:ascii="Times New Roman" w:hAnsi="Times New Roman" w:cs="Times New Roman"/>
          <w:sz w:val="30"/>
          <w:szCs w:val="30"/>
        </w:rPr>
        <w:t>ом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1F64C3" w:rsidRPr="00915A15">
        <w:rPr>
          <w:rFonts w:ascii="Times New Roman" w:hAnsi="Times New Roman" w:cs="Times New Roman"/>
          <w:sz w:val="30"/>
          <w:szCs w:val="30"/>
        </w:rPr>
        <w:t>и исполнительным комитетом поселения Нижнекамского муниципального района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(далее – «исполком поселения»)</w:t>
      </w:r>
      <w:r w:rsidR="001F64C3" w:rsidRPr="00915A15">
        <w:rPr>
          <w:rFonts w:ascii="Times New Roman" w:hAnsi="Times New Roman" w:cs="Times New Roman"/>
          <w:sz w:val="30"/>
          <w:szCs w:val="30"/>
        </w:rPr>
        <w:t>.</w:t>
      </w:r>
    </w:p>
    <w:p w:rsidR="00D44680" w:rsidRPr="00915A15" w:rsidRDefault="00707D12" w:rsidP="00D446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5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. </w:t>
      </w:r>
      <w:r w:rsidR="0075461E" w:rsidRPr="00915A15">
        <w:rPr>
          <w:rFonts w:ascii="Times New Roman" w:hAnsi="Times New Roman" w:cs="Times New Roman"/>
          <w:sz w:val="30"/>
          <w:szCs w:val="30"/>
        </w:rPr>
        <w:t>Предоставление межбюджетных трансфертов на основании пункта 1 раздела 2 настоящего порядка осуществляется на основании соглашений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с органами местного самоуправления поселений Нижнекамского муниципального района Республики Татарстан о передаче осуществления части полномочий по решению вопросов местного значения, заключаемых в порядке</w:t>
      </w:r>
      <w:r w:rsidR="00D80494" w:rsidRPr="00915A15">
        <w:rPr>
          <w:rFonts w:ascii="Times New Roman" w:hAnsi="Times New Roman" w:cs="Times New Roman"/>
          <w:sz w:val="30"/>
          <w:szCs w:val="30"/>
        </w:rPr>
        <w:t>,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предусмотренном пунктом 4 статьи 15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44680" w:rsidRPr="00915A15" w:rsidRDefault="00707D12" w:rsidP="00D446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6</w:t>
      </w:r>
      <w:r w:rsidR="00D44680" w:rsidRPr="00915A15">
        <w:rPr>
          <w:rFonts w:ascii="Times New Roman" w:hAnsi="Times New Roman" w:cs="Times New Roman"/>
          <w:sz w:val="30"/>
          <w:szCs w:val="30"/>
        </w:rPr>
        <w:t>. Предоставление межбюджетных трансфертов на основании пунктов 2-4 раздела 2 настоящего порядка осуществляется в следующем порядке:</w:t>
      </w:r>
    </w:p>
    <w:p w:rsidR="00D44680" w:rsidRPr="00915A15" w:rsidRDefault="00707D12" w:rsidP="00D446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6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.1 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Предоставление иных межбюджетных трансфертов осуществляется на основании постановления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исполкома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района и в соответствии с соглашением, заключаемым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исполкомом района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и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исполкомом поселения</w:t>
      </w:r>
      <w:r w:rsidRPr="00915A15">
        <w:rPr>
          <w:rFonts w:ascii="Times New Roman" w:hAnsi="Times New Roman" w:cs="Times New Roman"/>
          <w:sz w:val="30"/>
          <w:szCs w:val="30"/>
        </w:rPr>
        <w:t xml:space="preserve"> (далее – «соглашение»)</w:t>
      </w:r>
      <w:r w:rsidR="00D44680" w:rsidRPr="00915A15">
        <w:rPr>
          <w:rFonts w:ascii="Times New Roman" w:hAnsi="Times New Roman" w:cs="Times New Roman"/>
          <w:sz w:val="30"/>
          <w:szCs w:val="30"/>
        </w:rPr>
        <w:t>.</w:t>
      </w:r>
      <w:bookmarkStart w:id="4" w:name="P62"/>
      <w:bookmarkEnd w:id="4"/>
    </w:p>
    <w:p w:rsidR="00D44680" w:rsidRPr="00915A15" w:rsidRDefault="00707D12" w:rsidP="00D446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6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.2 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Для рассмотрения вопроса о предоставлении иных межбюджетных трансфертов руководитель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исполкома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поселения направляет руководителю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исполкома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района мотивированное обращение о выделении финансовых средств с указанием цели, на которую предполагается их использовать, и расчетов, подтверждающих </w:t>
      </w:r>
      <w:r w:rsidR="004723C0" w:rsidRPr="00915A15">
        <w:rPr>
          <w:rFonts w:ascii="Times New Roman" w:hAnsi="Times New Roman" w:cs="Times New Roman"/>
          <w:sz w:val="30"/>
          <w:szCs w:val="30"/>
        </w:rPr>
        <w:t>запрашиваемую сумму.</w:t>
      </w:r>
    </w:p>
    <w:p w:rsidR="00707D12" w:rsidRPr="00915A15" w:rsidRDefault="00707D12" w:rsidP="00D446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6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.3 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Обращение руководителя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исполкома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поселения о предоставлении иных межбюджетных трансфертов бюджету поселения рассматривается руководителем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исполкома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района в течение 10 дней с момента получения обращения</w:t>
      </w:r>
      <w:r w:rsidRPr="00915A15">
        <w:rPr>
          <w:rFonts w:ascii="Times New Roman" w:hAnsi="Times New Roman" w:cs="Times New Roman"/>
          <w:sz w:val="30"/>
          <w:szCs w:val="30"/>
        </w:rPr>
        <w:t xml:space="preserve">. Решение </w:t>
      </w:r>
      <w:r w:rsidR="004723C0" w:rsidRPr="00915A15">
        <w:rPr>
          <w:rFonts w:ascii="Times New Roman" w:hAnsi="Times New Roman" w:cs="Times New Roman"/>
          <w:sz w:val="30"/>
          <w:szCs w:val="30"/>
        </w:rPr>
        <w:t>о предоставлении иных межбюджетных трансфертов принимается по согласованию с Главой Нижнекамского муниципального района, с учетом мнения финансового органа.</w:t>
      </w:r>
    </w:p>
    <w:p w:rsidR="00D44680" w:rsidRPr="00915A15" w:rsidRDefault="00E11955" w:rsidP="00D4468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Финансовый орган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оформляет постановление </w:t>
      </w:r>
      <w:r w:rsidRPr="00915A15">
        <w:rPr>
          <w:rFonts w:ascii="Times New Roman" w:hAnsi="Times New Roman" w:cs="Times New Roman"/>
          <w:sz w:val="30"/>
          <w:szCs w:val="30"/>
        </w:rPr>
        <w:t>и</w:t>
      </w:r>
      <w:r w:rsidR="00D44680" w:rsidRPr="00915A15">
        <w:rPr>
          <w:rFonts w:ascii="Times New Roman" w:hAnsi="Times New Roman" w:cs="Times New Roman"/>
          <w:sz w:val="30"/>
          <w:szCs w:val="30"/>
        </w:rPr>
        <w:t>сполкома района о выделении отдельному поселению иных межбюджетных трансфертов</w:t>
      </w:r>
      <w:r w:rsidR="00987139" w:rsidRPr="00915A15">
        <w:rPr>
          <w:rFonts w:ascii="Times New Roman" w:hAnsi="Times New Roman" w:cs="Times New Roman"/>
          <w:sz w:val="30"/>
          <w:szCs w:val="30"/>
        </w:rPr>
        <w:t xml:space="preserve"> </w:t>
      </w:r>
      <w:r w:rsidR="00D44680" w:rsidRPr="00915A15">
        <w:rPr>
          <w:rFonts w:ascii="Times New Roman" w:hAnsi="Times New Roman" w:cs="Times New Roman"/>
          <w:sz w:val="30"/>
          <w:szCs w:val="30"/>
        </w:rPr>
        <w:t>и соглашение о предоставлении иных межбюджетных трансфертов бюджету поселения</w:t>
      </w:r>
      <w:r w:rsidR="004723C0" w:rsidRPr="00915A15">
        <w:rPr>
          <w:rFonts w:ascii="Times New Roman" w:hAnsi="Times New Roman" w:cs="Times New Roman"/>
          <w:sz w:val="30"/>
          <w:szCs w:val="30"/>
        </w:rPr>
        <w:t>.</w:t>
      </w:r>
    </w:p>
    <w:p w:rsidR="00E11955" w:rsidRPr="00915A15" w:rsidRDefault="00707D12" w:rsidP="00E119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6</w:t>
      </w:r>
      <w:r w:rsidR="00E11955" w:rsidRPr="00915A15">
        <w:rPr>
          <w:rFonts w:ascii="Times New Roman" w:hAnsi="Times New Roman" w:cs="Times New Roman"/>
          <w:sz w:val="30"/>
          <w:szCs w:val="30"/>
        </w:rPr>
        <w:t>.</w:t>
      </w:r>
      <w:r w:rsidR="004723C0" w:rsidRPr="00915A15">
        <w:rPr>
          <w:rFonts w:ascii="Times New Roman" w:hAnsi="Times New Roman" w:cs="Times New Roman"/>
          <w:sz w:val="30"/>
          <w:szCs w:val="30"/>
        </w:rPr>
        <w:t>4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</w:t>
      </w:r>
      <w:r w:rsidR="00987139" w:rsidRPr="00915A15">
        <w:rPr>
          <w:rFonts w:ascii="Times New Roman" w:hAnsi="Times New Roman" w:cs="Times New Roman"/>
          <w:sz w:val="30"/>
          <w:szCs w:val="30"/>
        </w:rPr>
        <w:t>После внесения изменений в сводную бюджетную роспись, в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соответствии с постановлением </w:t>
      </w:r>
      <w:r w:rsidR="00E11955" w:rsidRPr="00915A15">
        <w:rPr>
          <w:rFonts w:ascii="Times New Roman" w:hAnsi="Times New Roman" w:cs="Times New Roman"/>
          <w:sz w:val="30"/>
          <w:szCs w:val="30"/>
        </w:rPr>
        <w:t>исполкома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района и Соглашением финансовый орган производит перечисление бюджетных ассигнований бюджету сельского поселения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на счета территориальн</w:t>
      </w:r>
      <w:r w:rsidR="004723C0" w:rsidRPr="00915A15">
        <w:rPr>
          <w:rFonts w:ascii="Times New Roman" w:hAnsi="Times New Roman" w:cs="Times New Roman"/>
          <w:sz w:val="30"/>
          <w:szCs w:val="30"/>
        </w:rPr>
        <w:t>ого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4723C0" w:rsidRPr="00915A15">
        <w:rPr>
          <w:rFonts w:ascii="Times New Roman" w:hAnsi="Times New Roman" w:cs="Times New Roman"/>
          <w:sz w:val="30"/>
          <w:szCs w:val="30"/>
        </w:rPr>
        <w:t>а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Управления Федерального казначейства по Республике Татарстан, открытые для кассового обслуживания исполнения местных бюджетов</w:t>
      </w:r>
      <w:r w:rsidR="00D44680" w:rsidRPr="00915A15">
        <w:rPr>
          <w:rFonts w:ascii="Times New Roman" w:hAnsi="Times New Roman" w:cs="Times New Roman"/>
          <w:sz w:val="30"/>
          <w:szCs w:val="30"/>
        </w:rPr>
        <w:t>.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44680" w:rsidRPr="00915A15" w:rsidRDefault="00707D12" w:rsidP="00E119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7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. В случае принятия решения об отказе в предоставлении иных межбюджетных трансфертов </w:t>
      </w:r>
      <w:r w:rsidR="00E11955" w:rsidRPr="00915A15">
        <w:rPr>
          <w:rFonts w:ascii="Times New Roman" w:hAnsi="Times New Roman" w:cs="Times New Roman"/>
          <w:sz w:val="30"/>
          <w:szCs w:val="30"/>
        </w:rPr>
        <w:t>руководителю исполкома поселения</w:t>
      </w:r>
      <w:r w:rsidR="00D44680" w:rsidRPr="00915A15">
        <w:rPr>
          <w:rFonts w:ascii="Times New Roman" w:hAnsi="Times New Roman" w:cs="Times New Roman"/>
          <w:sz w:val="30"/>
          <w:szCs w:val="30"/>
        </w:rPr>
        <w:t xml:space="preserve"> направляется мотивированный письменный отказ, подготовленный финансовым органом, в течение 10 дней со дня принятия решения.</w:t>
      </w:r>
    </w:p>
    <w:p w:rsidR="002B7C8D" w:rsidRPr="00915A15" w:rsidRDefault="002B7C8D" w:rsidP="00E119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19DC" w:rsidRPr="00915A15" w:rsidRDefault="00E11955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4</w:t>
      </w:r>
      <w:r w:rsidR="00B4561F" w:rsidRPr="00915A15">
        <w:rPr>
          <w:rFonts w:ascii="Times New Roman" w:hAnsi="Times New Roman" w:cs="Times New Roman"/>
          <w:sz w:val="30"/>
          <w:szCs w:val="30"/>
        </w:rPr>
        <w:t xml:space="preserve">. </w:t>
      </w:r>
      <w:r w:rsidR="004723C0" w:rsidRPr="00915A15">
        <w:rPr>
          <w:rFonts w:ascii="Times New Roman" w:hAnsi="Times New Roman" w:cs="Times New Roman"/>
          <w:sz w:val="30"/>
          <w:szCs w:val="30"/>
        </w:rPr>
        <w:t>Ответственность и к</w:t>
      </w:r>
      <w:r w:rsidR="00B4561F" w:rsidRPr="00915A15">
        <w:rPr>
          <w:rFonts w:ascii="Times New Roman" w:hAnsi="Times New Roman" w:cs="Times New Roman"/>
          <w:sz w:val="30"/>
          <w:szCs w:val="30"/>
        </w:rPr>
        <w:t xml:space="preserve">онтроль за использованием </w:t>
      </w:r>
    </w:p>
    <w:p w:rsidR="00B4561F" w:rsidRPr="00915A15" w:rsidRDefault="00B4561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иных межбюджетных трансфертов</w:t>
      </w:r>
    </w:p>
    <w:p w:rsidR="00B4561F" w:rsidRPr="00915A15" w:rsidRDefault="00B4561F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11955" w:rsidRPr="00915A15" w:rsidRDefault="00B4561F" w:rsidP="00E1195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1. 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В случае нарушения </w:t>
      </w:r>
      <w:r w:rsidR="004723C0" w:rsidRPr="00915A15">
        <w:rPr>
          <w:rFonts w:ascii="Times New Roman" w:hAnsi="Times New Roman" w:cs="Times New Roman"/>
          <w:sz w:val="30"/>
          <w:szCs w:val="30"/>
        </w:rPr>
        <w:t xml:space="preserve">целей или 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условий предоставления </w:t>
      </w:r>
      <w:r w:rsidR="004723C0" w:rsidRPr="00915A15">
        <w:rPr>
          <w:rFonts w:ascii="Times New Roman" w:hAnsi="Times New Roman" w:cs="Times New Roman"/>
          <w:sz w:val="30"/>
          <w:szCs w:val="30"/>
        </w:rPr>
        <w:t>межбюджетных трансфертов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соответствующие средства подлежат перечислению в доход бюджета района </w:t>
      </w:r>
      <w:r w:rsidR="004723C0" w:rsidRPr="00915A15">
        <w:rPr>
          <w:rFonts w:ascii="Times New Roman" w:hAnsi="Times New Roman" w:cs="Times New Roman"/>
          <w:sz w:val="30"/>
          <w:szCs w:val="30"/>
        </w:rPr>
        <w:t>в течение пяти банковских дней по письменному требованию исполкома района в</w:t>
      </w:r>
      <w:r w:rsidR="00E11955" w:rsidRPr="00915A15">
        <w:rPr>
          <w:rFonts w:ascii="Times New Roman" w:hAnsi="Times New Roman" w:cs="Times New Roman"/>
          <w:sz w:val="30"/>
          <w:szCs w:val="30"/>
        </w:rPr>
        <w:t xml:space="preserve"> порядке, установленном бюджетным законодательством Российской Федерации.</w:t>
      </w:r>
    </w:p>
    <w:p w:rsidR="00E11955" w:rsidRPr="00915A15" w:rsidRDefault="00E11955" w:rsidP="004723C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2. Остаток межбюджетных трансфертов, не использованных по состоянию на 1 января года, следующего за годом предоставления межбюджетных трансфертов, </w:t>
      </w:r>
      <w:r w:rsidR="004723C0" w:rsidRPr="00915A15">
        <w:rPr>
          <w:rFonts w:ascii="Times New Roman" w:hAnsi="Times New Roman" w:cs="Times New Roman"/>
          <w:sz w:val="30"/>
          <w:szCs w:val="30"/>
        </w:rPr>
        <w:t xml:space="preserve">в срок до 15 января </w:t>
      </w:r>
      <w:r w:rsidRPr="00915A15">
        <w:rPr>
          <w:rFonts w:ascii="Times New Roman" w:hAnsi="Times New Roman" w:cs="Times New Roman"/>
          <w:sz w:val="30"/>
          <w:szCs w:val="30"/>
        </w:rPr>
        <w:t>подлежит возврату в доход бюджета района.</w:t>
      </w:r>
    </w:p>
    <w:p w:rsidR="006F3F95" w:rsidRPr="00915A15" w:rsidRDefault="00E11955" w:rsidP="006F3F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3. Контроль за целевым использованием иных межбюджетных трансфертов осуществляет </w:t>
      </w:r>
      <w:r w:rsidR="006F3F95" w:rsidRPr="00915A15">
        <w:rPr>
          <w:rFonts w:ascii="Times New Roman" w:hAnsi="Times New Roman" w:cs="Times New Roman"/>
          <w:sz w:val="30"/>
          <w:szCs w:val="30"/>
        </w:rPr>
        <w:t>финансовый орган</w:t>
      </w:r>
      <w:r w:rsidRPr="00915A15">
        <w:rPr>
          <w:rFonts w:ascii="Times New Roman" w:hAnsi="Times New Roman" w:cs="Times New Roman"/>
          <w:sz w:val="30"/>
          <w:szCs w:val="30"/>
        </w:rPr>
        <w:t>.</w:t>
      </w:r>
      <w:r w:rsidR="006F3F95" w:rsidRPr="00915A15">
        <w:rPr>
          <w:rFonts w:ascii="Times New Roman" w:hAnsi="Times New Roman" w:cs="Times New Roman"/>
          <w:sz w:val="30"/>
          <w:szCs w:val="30"/>
        </w:rPr>
        <w:t xml:space="preserve"> </w:t>
      </w:r>
      <w:r w:rsidR="00B4561F" w:rsidRPr="00915A15">
        <w:rPr>
          <w:rFonts w:ascii="Times New Roman" w:hAnsi="Times New Roman" w:cs="Times New Roman"/>
          <w:sz w:val="30"/>
          <w:szCs w:val="30"/>
        </w:rPr>
        <w:t>Контроль осуществляется путем представления в финансовый орган района отчетов об использовании финансовых средств. Периодичность и форма представления отчетов определяются Соглашением.</w:t>
      </w:r>
    </w:p>
    <w:p w:rsidR="006F3F95" w:rsidRPr="00915A15" w:rsidRDefault="006F3F95" w:rsidP="006F3F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4. </w:t>
      </w:r>
      <w:r w:rsidR="00B4561F" w:rsidRPr="00915A15">
        <w:rPr>
          <w:rFonts w:ascii="Times New Roman" w:hAnsi="Times New Roman" w:cs="Times New Roman"/>
          <w:sz w:val="30"/>
          <w:szCs w:val="30"/>
        </w:rPr>
        <w:t>Расходование средств, предоставленных в виде иных межбюджетных трансфертов, на цели, не предусмотренные Соглашением, не допускается.</w:t>
      </w:r>
    </w:p>
    <w:p w:rsidR="00B4561F" w:rsidRPr="00915A15" w:rsidRDefault="006F3F95" w:rsidP="006F3F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5</w:t>
      </w:r>
      <w:r w:rsidR="00B4561F" w:rsidRPr="00915A15">
        <w:rPr>
          <w:rFonts w:ascii="Times New Roman" w:hAnsi="Times New Roman" w:cs="Times New Roman"/>
          <w:sz w:val="30"/>
          <w:szCs w:val="30"/>
        </w:rPr>
        <w:t xml:space="preserve">. </w:t>
      </w:r>
      <w:r w:rsidR="002B7C8D" w:rsidRPr="00915A15">
        <w:rPr>
          <w:rFonts w:ascii="Times New Roman" w:hAnsi="Times New Roman" w:cs="Times New Roman"/>
          <w:sz w:val="30"/>
          <w:szCs w:val="30"/>
        </w:rPr>
        <w:t>За нецелевое использование иных межбюджетных трансфертов о</w:t>
      </w:r>
      <w:r w:rsidR="00B4561F" w:rsidRPr="00915A15">
        <w:rPr>
          <w:rFonts w:ascii="Times New Roman" w:hAnsi="Times New Roman" w:cs="Times New Roman"/>
          <w:sz w:val="30"/>
          <w:szCs w:val="30"/>
        </w:rPr>
        <w:t>рганы местного самоуправления поселений несут ответственность в соответствии с законодательством Российской Федерации.</w:t>
      </w:r>
    </w:p>
    <w:p w:rsidR="006D19DC" w:rsidRDefault="006D19DC" w:rsidP="006D19D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0E3C8E" w:rsidRPr="00915A15" w:rsidRDefault="000E3C8E" w:rsidP="006D19D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6D19DC" w:rsidRPr="00915A15" w:rsidRDefault="006D19DC" w:rsidP="006D19D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>Заместитель Главы Нижнекамского</w:t>
      </w:r>
    </w:p>
    <w:p w:rsidR="006D19DC" w:rsidRPr="00915A15" w:rsidRDefault="006D19DC" w:rsidP="006D19D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915A15">
        <w:rPr>
          <w:rFonts w:ascii="Times New Roman" w:hAnsi="Times New Roman" w:cs="Times New Roman"/>
          <w:sz w:val="30"/>
          <w:szCs w:val="30"/>
        </w:rPr>
        <w:t xml:space="preserve">муниципального района                                                                       </w:t>
      </w:r>
      <w:r w:rsidR="000C1DEE" w:rsidRPr="00915A1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15A15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915A15">
        <w:rPr>
          <w:rFonts w:ascii="Times New Roman" w:hAnsi="Times New Roman" w:cs="Times New Roman"/>
          <w:sz w:val="30"/>
          <w:szCs w:val="30"/>
        </w:rPr>
        <w:t>Э.Р.Долотказина</w:t>
      </w:r>
      <w:proofErr w:type="spellEnd"/>
    </w:p>
    <w:p w:rsidR="006D19DC" w:rsidRDefault="006D19DC" w:rsidP="006D19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5" w:name="_GoBack"/>
      <w:bookmarkEnd w:id="5"/>
    </w:p>
    <w:sectPr w:rsidR="006D19DC" w:rsidSect="000E3C8E">
      <w:footerReference w:type="default" r:id="rId11"/>
      <w:pgSz w:w="11906" w:h="16838"/>
      <w:pgMar w:top="1134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EE" w:rsidRDefault="000C1DEE" w:rsidP="000C1DEE">
      <w:pPr>
        <w:spacing w:after="0" w:line="240" w:lineRule="auto"/>
      </w:pPr>
      <w:r>
        <w:separator/>
      </w:r>
    </w:p>
  </w:endnote>
  <w:endnote w:type="continuationSeparator" w:id="0">
    <w:p w:rsidR="000C1DEE" w:rsidRDefault="000C1DEE" w:rsidP="000C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551461"/>
      <w:docPartObj>
        <w:docPartGallery w:val="Page Numbers (Bottom of Page)"/>
        <w:docPartUnique/>
      </w:docPartObj>
    </w:sdtPr>
    <w:sdtEndPr/>
    <w:sdtContent>
      <w:p w:rsidR="000C1DEE" w:rsidRDefault="000C1DE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C8E">
          <w:rPr>
            <w:noProof/>
          </w:rPr>
          <w:t>3</w:t>
        </w:r>
        <w:r>
          <w:fldChar w:fldCharType="end"/>
        </w:r>
      </w:p>
    </w:sdtContent>
  </w:sdt>
  <w:p w:rsidR="000C1DEE" w:rsidRDefault="000C1D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EE" w:rsidRDefault="000C1DEE" w:rsidP="000C1DEE">
      <w:pPr>
        <w:spacing w:after="0" w:line="240" w:lineRule="auto"/>
      </w:pPr>
      <w:r>
        <w:separator/>
      </w:r>
    </w:p>
  </w:footnote>
  <w:footnote w:type="continuationSeparator" w:id="0">
    <w:p w:rsidR="000C1DEE" w:rsidRDefault="000C1DEE" w:rsidP="000C1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998"/>
    <w:multiLevelType w:val="hybridMultilevel"/>
    <w:tmpl w:val="6720CC8E"/>
    <w:lvl w:ilvl="0" w:tplc="0B66C0F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1F"/>
    <w:rsid w:val="000C1DEE"/>
    <w:rsid w:val="000E3C8E"/>
    <w:rsid w:val="001C4C88"/>
    <w:rsid w:val="001F64C3"/>
    <w:rsid w:val="002B7C8D"/>
    <w:rsid w:val="004723C0"/>
    <w:rsid w:val="00482DAB"/>
    <w:rsid w:val="004C1F19"/>
    <w:rsid w:val="006D19DC"/>
    <w:rsid w:val="006F3F95"/>
    <w:rsid w:val="00707D12"/>
    <w:rsid w:val="0075461E"/>
    <w:rsid w:val="008311C2"/>
    <w:rsid w:val="00915A15"/>
    <w:rsid w:val="00987139"/>
    <w:rsid w:val="009B1D4F"/>
    <w:rsid w:val="00B4561F"/>
    <w:rsid w:val="00D44680"/>
    <w:rsid w:val="00D80494"/>
    <w:rsid w:val="00E11955"/>
    <w:rsid w:val="00E765E2"/>
    <w:rsid w:val="00EC7CF8"/>
    <w:rsid w:val="00F9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2548"/>
  <w15:docId w15:val="{83BC8E2E-3A50-417D-B561-0B1DEC2C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56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56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5E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C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DEE"/>
  </w:style>
  <w:style w:type="paragraph" w:styleId="a7">
    <w:name w:val="footer"/>
    <w:basedOn w:val="a"/>
    <w:link w:val="a8"/>
    <w:uiPriority w:val="99"/>
    <w:unhideWhenUsed/>
    <w:rsid w:val="000C1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AC6902DD86DBEADC0D694451185AD2904A7B52732E2A74A88DB5ED9064A7DD1154DE23B9B57C11E32555A3AC5DFED866938E78031EO268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AC6902DD86DBEADC0D694451185AD2904A7B52732E2A74A88DB5ED9064A7DD1154DE26BBB4774EE63044FBA25FE1C7678D927A02O166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CAC6902DD86DBEADC0D694451185AD2904A7B52732E2A74A88DB5ED9064A7DD1154DE23B9B57C11E32555A3AC5DFED866938E78031EO26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CAC6902DD86DBEADC0D694451185AD2904A7B52732E2A74A88DB5ED9064A7DD1154DE26BBB4774EE63044FBA25FE1C7678D927A02O16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Зарифуллин</dc:creator>
  <cp:lastModifiedBy>204-Галиева</cp:lastModifiedBy>
  <cp:revision>5</cp:revision>
  <cp:lastPrinted>2019-12-03T12:28:00Z</cp:lastPrinted>
  <dcterms:created xsi:type="dcterms:W3CDTF">2019-12-03T12:18:00Z</dcterms:created>
  <dcterms:modified xsi:type="dcterms:W3CDTF">2019-12-09T12:42:00Z</dcterms:modified>
</cp:coreProperties>
</file>